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357175" w:rsidRPr="00F4326B" w:rsidRDefault="008137AF" w:rsidP="00F4326B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PRÁSKNI DO BOT</w:t>
      </w:r>
    </w:p>
    <w:p w:rsidR="00394985" w:rsidRDefault="00394985">
      <w:pPr>
        <w:rPr>
          <w:rFonts w:ascii="Arial" w:hAnsi="Arial" w:cs="Arial"/>
          <w:b/>
          <w:sz w:val="20"/>
          <w:szCs w:val="20"/>
        </w:rPr>
      </w:pPr>
    </w:p>
    <w:p w:rsidR="007C774A" w:rsidRDefault="007C774A">
      <w:pPr>
        <w:rPr>
          <w:rFonts w:ascii="Arial" w:hAnsi="Arial" w:cs="Arial"/>
        </w:rPr>
      </w:pPr>
    </w:p>
    <w:p w:rsidR="008D078E" w:rsidRDefault="008137AF">
      <w:pPr>
        <w:rPr>
          <w:rFonts w:ascii="Arial" w:hAnsi="Arial" w:cs="Arial"/>
        </w:rPr>
      </w:pPr>
      <w:r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55pt;height:170.05pt">
            <v:imagedata r:id="rId4" o:title="IMAG2011" croptop="4583f" cropbottom="15277f"/>
          </v:shape>
        </w:pict>
      </w:r>
    </w:p>
    <w:p w:rsidR="00C71018" w:rsidRDefault="00C71018" w:rsidP="00F4326B">
      <w:pPr>
        <w:rPr>
          <w:rFonts w:ascii="Arial" w:hAnsi="Arial" w:cs="Arial"/>
        </w:rPr>
      </w:pPr>
    </w:p>
    <w:p w:rsidR="00C71018" w:rsidRDefault="00C71018" w:rsidP="00F4326B">
      <w:pPr>
        <w:rPr>
          <w:rFonts w:ascii="Arial" w:hAnsi="Arial" w:cs="Arial"/>
          <w:b/>
        </w:rPr>
      </w:pPr>
    </w:p>
    <w:p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:rsidR="00F4326B" w:rsidRPr="004F27A3" w:rsidRDefault="008137AF" w:rsidP="00F4326B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:rsidR="00F4326B" w:rsidRDefault="00F4326B" w:rsidP="00F4326B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4F27A3">
        <w:rPr>
          <w:rFonts w:ascii="Arial" w:hAnsi="Arial" w:cs="Arial"/>
        </w:rPr>
        <w:t>8</w:t>
      </w:r>
      <w:r w:rsidRPr="00B8313F">
        <w:rPr>
          <w:rFonts w:ascii="Arial" w:hAnsi="Arial" w:cs="Arial"/>
        </w:rPr>
        <w:t xml:space="preserve"> x </w:t>
      </w:r>
      <w:r w:rsidR="004F27A3"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m, vykryté černým sametem</w:t>
      </w:r>
    </w:p>
    <w:p w:rsidR="00394985" w:rsidRPr="00C71018" w:rsidRDefault="004F27A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vrtání do podlahy</w:t>
      </w:r>
    </w:p>
    <w:p w:rsidR="004F27A3" w:rsidRDefault="004F27A3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:rsidR="004F27A3" w:rsidRPr="00B8313F" w:rsidRDefault="008137AF" w:rsidP="004F27A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:rsidR="004F27A3" w:rsidRDefault="008137AF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</w:t>
      </w:r>
      <w:r w:rsidR="00394985">
        <w:rPr>
          <w:rStyle w:val="t11"/>
          <w:rFonts w:ascii="Arial" w:hAnsi="Arial" w:cs="Arial"/>
          <w:sz w:val="24"/>
          <w:szCs w:val="24"/>
        </w:rPr>
        <w:t>0</w:t>
      </w:r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="004977D7"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:rsidR="004977D7" w:rsidRDefault="004977D7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:rsidR="00F4326B" w:rsidRPr="004B0F8E" w:rsidRDefault="00FD6D03" w:rsidP="004B0F8E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</w:t>
      </w:r>
      <w:r w:rsidR="004B0F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4B0F8E">
        <w:rPr>
          <w:rFonts w:ascii="Arial" w:hAnsi="Arial" w:cs="Arial"/>
          <w:sz w:val="24"/>
        </w:rPr>
        <w:t>(4</w:t>
      </w:r>
      <w:r w:rsidRPr="00B8313F">
        <w:rPr>
          <w:rFonts w:ascii="Arial" w:hAnsi="Arial" w:cs="Arial"/>
          <w:sz w:val="24"/>
        </w:rPr>
        <w:t xml:space="preserve">reproduktory) </w:t>
      </w:r>
      <w:r w:rsidRPr="004B0F8E">
        <w:rPr>
          <w:rFonts w:ascii="Arial" w:hAnsi="Arial" w:cs="Arial"/>
          <w:sz w:val="24"/>
          <w:szCs w:val="24"/>
        </w:rPr>
        <w:t>přímý poslech ze sálu, případně regulovaný odposlech ze sálu</w:t>
      </w:r>
    </w:p>
    <w:p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:rsidR="00FD6D03" w:rsidRDefault="00FD6D03" w:rsidP="00362540">
      <w:pPr>
        <w:rPr>
          <w:rFonts w:ascii="Arial" w:hAnsi="Arial" w:cs="Arial"/>
          <w:b/>
        </w:rPr>
      </w:pPr>
    </w:p>
    <w:p w:rsidR="00394985" w:rsidRPr="004B0F8E" w:rsidRDefault="004B0F8E" w:rsidP="00362540">
      <w:pPr>
        <w:rPr>
          <w:rFonts w:ascii="Arial" w:hAnsi="Arial" w:cs="Arial"/>
        </w:rPr>
      </w:pPr>
      <w:r w:rsidRPr="004B0F8E">
        <w:rPr>
          <w:rFonts w:ascii="Arial" w:hAnsi="Arial" w:cs="Arial"/>
        </w:rPr>
        <w:t xml:space="preserve">Možnost umístit v blízkosti pultů náš </w:t>
      </w:r>
      <w:proofErr w:type="spellStart"/>
      <w:r w:rsidRPr="004B0F8E">
        <w:rPr>
          <w:rFonts w:ascii="Arial" w:hAnsi="Arial" w:cs="Arial"/>
        </w:rPr>
        <w:t>videoprojektor</w:t>
      </w:r>
      <w:proofErr w:type="spellEnd"/>
      <w:r w:rsidRPr="004B0F8E">
        <w:rPr>
          <w:rFonts w:ascii="Arial" w:hAnsi="Arial" w:cs="Arial"/>
        </w:rPr>
        <w:t>.</w:t>
      </w:r>
    </w:p>
    <w:p w:rsidR="00394985" w:rsidRDefault="00394985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:rsidR="00FD6D03" w:rsidRPr="00B8313F" w:rsidRDefault="008137AF" w:rsidP="008137AF">
      <w:pPr>
        <w:rPr>
          <w:rFonts w:ascii="Arial" w:hAnsi="Arial" w:cs="Arial"/>
        </w:rPr>
      </w:pPr>
      <w:r w:rsidRPr="00C71018">
        <w:rPr>
          <w:rFonts w:ascii="Arial" w:hAnsi="Arial" w:cs="Arial"/>
        </w:rPr>
        <w:t>pánská šatna</w:t>
      </w:r>
      <w:r>
        <w:rPr>
          <w:rFonts w:ascii="Arial" w:hAnsi="Arial" w:cs="Arial"/>
        </w:rPr>
        <w:t xml:space="preserve"> pro 4 osoby</w:t>
      </w:r>
      <w:r w:rsidR="00FD6D03" w:rsidRPr="00B8313F">
        <w:rPr>
          <w:rFonts w:ascii="Arial" w:hAnsi="Arial" w:cs="Arial"/>
        </w:rPr>
        <w:t>, vybavená věšáky na kostýmy a alespoň jedním zrcadlem.</w:t>
      </w:r>
    </w:p>
    <w:p w:rsidR="00C71018" w:rsidRDefault="00C71018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:rsidR="00F4326B" w:rsidRDefault="00F4326B" w:rsidP="00362540">
      <w:pPr>
        <w:rPr>
          <w:rFonts w:ascii="Arial" w:hAnsi="Arial" w:cs="Arial"/>
        </w:rPr>
      </w:pPr>
    </w:p>
    <w:p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FD6D03" w:rsidRDefault="00FD6D03" w:rsidP="000A2ACE">
      <w:pPr>
        <w:rPr>
          <w:rFonts w:ascii="Arial" w:hAnsi="Arial" w:cs="Arial"/>
          <w:szCs w:val="20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A0A36" w:rsidRPr="00B8313F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sectPr w:rsidR="00DA0A36" w:rsidRPr="00B8313F" w:rsidSect="004B0F8E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74A"/>
    <w:rsid w:val="000008E9"/>
    <w:rsid w:val="0004061A"/>
    <w:rsid w:val="000A2ACE"/>
    <w:rsid w:val="001836BA"/>
    <w:rsid w:val="001A1661"/>
    <w:rsid w:val="0024566E"/>
    <w:rsid w:val="00324150"/>
    <w:rsid w:val="00357175"/>
    <w:rsid w:val="00362540"/>
    <w:rsid w:val="00394985"/>
    <w:rsid w:val="003C037B"/>
    <w:rsid w:val="004977D7"/>
    <w:rsid w:val="004B0F8E"/>
    <w:rsid w:val="004B7574"/>
    <w:rsid w:val="004F01AA"/>
    <w:rsid w:val="004F27A3"/>
    <w:rsid w:val="005737D3"/>
    <w:rsid w:val="006501CC"/>
    <w:rsid w:val="006D7CC0"/>
    <w:rsid w:val="007C774A"/>
    <w:rsid w:val="007D1111"/>
    <w:rsid w:val="007F11A5"/>
    <w:rsid w:val="008137AF"/>
    <w:rsid w:val="008D078E"/>
    <w:rsid w:val="009C4F4E"/>
    <w:rsid w:val="00A23A94"/>
    <w:rsid w:val="00A669F4"/>
    <w:rsid w:val="00A72E29"/>
    <w:rsid w:val="00A74892"/>
    <w:rsid w:val="00AA24B1"/>
    <w:rsid w:val="00AA4B85"/>
    <w:rsid w:val="00B6381A"/>
    <w:rsid w:val="00B8313F"/>
    <w:rsid w:val="00BC37E6"/>
    <w:rsid w:val="00C71018"/>
    <w:rsid w:val="00D55FA2"/>
    <w:rsid w:val="00D57164"/>
    <w:rsid w:val="00D75098"/>
    <w:rsid w:val="00DA0A36"/>
    <w:rsid w:val="00E053B7"/>
    <w:rsid w:val="00E17700"/>
    <w:rsid w:val="00E563E5"/>
    <w:rsid w:val="00E82E71"/>
    <w:rsid w:val="00EF5C83"/>
    <w:rsid w:val="00F4326B"/>
    <w:rsid w:val="00FD6D0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Uživatel systému Windows</cp:lastModifiedBy>
  <cp:revision>3</cp:revision>
  <dcterms:created xsi:type="dcterms:W3CDTF">2022-05-19T16:34:00Z</dcterms:created>
  <dcterms:modified xsi:type="dcterms:W3CDTF">2022-05-19T16:37:00Z</dcterms:modified>
</cp:coreProperties>
</file>